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30" w:rsidRPr="00363B74" w:rsidRDefault="00A10C7A" w:rsidP="00661430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ind w:left="4253"/>
        <w:jc w:val="both"/>
        <w:rPr>
          <w:sz w:val="20"/>
        </w:rPr>
      </w:pPr>
      <w:r>
        <w:rPr>
          <w:sz w:val="20"/>
        </w:rPr>
        <w:t xml:space="preserve">File </w:t>
      </w:r>
      <w:proofErr w:type="gramStart"/>
      <w:r w:rsidR="00661430" w:rsidRPr="008B4D98">
        <w:rPr>
          <w:sz w:val="20"/>
        </w:rPr>
        <w:t>Ref. :</w:t>
      </w:r>
      <w:proofErr w:type="gramEnd"/>
      <w:r w:rsidR="00363B74">
        <w:rPr>
          <w:sz w:val="20"/>
        </w:rPr>
        <w:t xml:space="preserve"> EMSD/GSD-B/</w:t>
      </w:r>
    </w:p>
    <w:p w:rsidR="007F1255" w:rsidRPr="008B4D98" w:rsidRDefault="007F1255" w:rsidP="007F1255">
      <w:pPr>
        <w:tabs>
          <w:tab w:val="center" w:pos="4512"/>
        </w:tabs>
        <w:jc w:val="both"/>
        <w:rPr>
          <w:b/>
          <w:sz w:val="20"/>
        </w:rPr>
      </w:pPr>
      <w:r w:rsidRPr="008B4D98">
        <w:rPr>
          <w:b/>
          <w:sz w:val="20"/>
        </w:rPr>
        <w:tab/>
        <w:t>Testing and Examination of LPG Pipes</w:t>
      </w:r>
      <w:r w:rsidR="008B4D98" w:rsidRPr="008B4D98">
        <w:rPr>
          <w:b/>
          <w:sz w:val="20"/>
        </w:rPr>
        <w:t xml:space="preserve"> (Form 108)</w:t>
      </w:r>
    </w:p>
    <w:p w:rsidR="007F1255" w:rsidRPr="008B4D98" w:rsidRDefault="007F1255" w:rsidP="007F1255">
      <w:pPr>
        <w:tabs>
          <w:tab w:val="center" w:pos="4512"/>
        </w:tabs>
        <w:jc w:val="both"/>
        <w:rPr>
          <w:b/>
          <w:sz w:val="20"/>
        </w:rPr>
      </w:pPr>
      <w:r w:rsidRPr="008B4D98">
        <w:rPr>
          <w:b/>
          <w:sz w:val="20"/>
        </w:rPr>
        <w:tab/>
      </w:r>
      <w:r w:rsidRPr="008B4D98">
        <w:rPr>
          <w:b/>
          <w:sz w:val="20"/>
          <w:u w:val="single"/>
        </w:rPr>
        <w:t>under Part V of Gas Safety (Gas Supply) Regulations, Cap. 51</w:t>
      </w:r>
    </w:p>
    <w:p w:rsidR="00661430" w:rsidRPr="008B4D98" w:rsidRDefault="00661430" w:rsidP="00661430">
      <w:pPr>
        <w:jc w:val="both"/>
        <w:rPr>
          <w:sz w:val="20"/>
        </w:rPr>
      </w:pPr>
      <w:proofErr w:type="gramStart"/>
      <w:r w:rsidRPr="008B4D98">
        <w:rPr>
          <w:sz w:val="20"/>
        </w:rPr>
        <w:t>To :</w:t>
      </w:r>
      <w:proofErr w:type="gramEnd"/>
      <w:r w:rsidRPr="008B4D98">
        <w:rPr>
          <w:sz w:val="20"/>
        </w:rPr>
        <w:tab/>
        <w:t>The Gas Authority</w:t>
      </w:r>
    </w:p>
    <w:p w:rsidR="007F1255" w:rsidRPr="008B4D98" w:rsidRDefault="007F1255" w:rsidP="007F1255">
      <w:pPr>
        <w:jc w:val="both"/>
        <w:rPr>
          <w:sz w:val="20"/>
        </w:rPr>
      </w:pPr>
      <w:r w:rsidRPr="008B4D98">
        <w:rPr>
          <w:sz w:val="20"/>
        </w:rPr>
        <w:t xml:space="preserve">Address of Notifiable Gas </w:t>
      </w:r>
      <w:proofErr w:type="gramStart"/>
      <w:r w:rsidRPr="008B4D98">
        <w:rPr>
          <w:sz w:val="20"/>
        </w:rPr>
        <w:t>Installation:_</w:t>
      </w:r>
      <w:proofErr w:type="gramEnd"/>
      <w:r w:rsidRPr="008B4D98">
        <w:rPr>
          <w:sz w:val="20"/>
        </w:rPr>
        <w:t>___________________________________________________</w:t>
      </w:r>
    </w:p>
    <w:p w:rsidR="007F1255" w:rsidRPr="008B4D98" w:rsidRDefault="007F1255" w:rsidP="007F1255">
      <w:pPr>
        <w:jc w:val="both"/>
        <w:rPr>
          <w:sz w:val="20"/>
        </w:rPr>
      </w:pPr>
      <w:r w:rsidRPr="008B4D98">
        <w:rPr>
          <w:sz w:val="20"/>
        </w:rPr>
        <w:t>___________________________________________________________________________________</w:t>
      </w:r>
    </w:p>
    <w:p w:rsidR="007F1255" w:rsidRPr="008B4D98" w:rsidRDefault="007F1255" w:rsidP="007F1255">
      <w:pPr>
        <w:jc w:val="both"/>
        <w:rPr>
          <w:sz w:val="20"/>
        </w:rPr>
      </w:pPr>
      <w:r w:rsidRPr="008B4D98">
        <w:rPr>
          <w:sz w:val="20"/>
        </w:rPr>
        <w:t>Details of pipework materials and tests are as follows:</w:t>
      </w:r>
      <w:r w:rsidR="00730B83">
        <w:rPr>
          <w:sz w:val="20"/>
        </w:rPr>
        <w:t xml:space="preserve"> (Date of </w:t>
      </w:r>
      <w:proofErr w:type="gramStart"/>
      <w:r w:rsidR="009D39AA">
        <w:rPr>
          <w:sz w:val="20"/>
        </w:rPr>
        <w:t>Testing</w:t>
      </w:r>
      <w:r w:rsidR="00730B83">
        <w:rPr>
          <w:sz w:val="20"/>
        </w:rPr>
        <w:t>:_</w:t>
      </w:r>
      <w:proofErr w:type="gramEnd"/>
      <w:r w:rsidR="00730B83">
        <w:rPr>
          <w:sz w:val="20"/>
        </w:rPr>
        <w:t>________________________)</w:t>
      </w:r>
    </w:p>
    <w:tbl>
      <w:tblPr>
        <w:tblW w:w="902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6"/>
        <w:gridCol w:w="1844"/>
        <w:gridCol w:w="1801"/>
        <w:gridCol w:w="1556"/>
        <w:gridCol w:w="1556"/>
      </w:tblGrid>
      <w:tr w:rsidR="007F1255" w:rsidRPr="008B4D98" w:rsidTr="000D6406">
        <w:tc>
          <w:tcPr>
            <w:tcW w:w="2266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tabs>
                <w:tab w:val="center" w:pos="1013"/>
              </w:tabs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ab/>
              <w:t>Section of Pipework</w:t>
            </w:r>
          </w:p>
        </w:tc>
        <w:tc>
          <w:tcPr>
            <w:tcW w:w="18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vAlign w:val="center"/>
          </w:tcPr>
          <w:p w:rsidR="007F1255" w:rsidRPr="008B4D98" w:rsidRDefault="009D39AA" w:rsidP="008B4D98">
            <w:pPr>
              <w:tabs>
                <w:tab w:val="center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 w:rsidR="001864B9">
              <w:rPr>
                <w:sz w:val="20"/>
              </w:rPr>
              <w:t xml:space="preserve"> L</w:t>
            </w:r>
            <w:r w:rsidR="001864B9" w:rsidRPr="008B4D98">
              <w:rPr>
                <w:sz w:val="20"/>
              </w:rPr>
              <w:t>iquid</w:t>
            </w:r>
          </w:p>
          <w:p w:rsidR="007F1255" w:rsidRPr="008B4D98" w:rsidRDefault="007F1255" w:rsidP="008B4D98">
            <w:pPr>
              <w:tabs>
                <w:tab w:val="center" w:pos="720"/>
              </w:tabs>
              <w:spacing w:after="58"/>
              <w:jc w:val="center"/>
              <w:rPr>
                <w:sz w:val="20"/>
              </w:rPr>
            </w:pPr>
            <w:r w:rsidRPr="008B4D98">
              <w:rPr>
                <w:sz w:val="20"/>
              </w:rPr>
              <w:t>Lines</w:t>
            </w:r>
          </w:p>
        </w:tc>
        <w:tc>
          <w:tcPr>
            <w:tcW w:w="180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7F1255" w:rsidRPr="008B4D98" w:rsidRDefault="009D39AA" w:rsidP="008B4D98">
            <w:pPr>
              <w:tabs>
                <w:tab w:val="center" w:pos="874"/>
              </w:tabs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</w:t>
            </w:r>
            <w:proofErr w:type="gramStart"/>
            <w:r w:rsidR="007F1255" w:rsidRPr="008B4D98">
              <w:rPr>
                <w:sz w:val="20"/>
              </w:rPr>
              <w:t>High Pressure</w:t>
            </w:r>
            <w:proofErr w:type="gramEnd"/>
            <w:r w:rsidR="007F1255" w:rsidRPr="008B4D98">
              <w:rPr>
                <w:sz w:val="20"/>
              </w:rPr>
              <w:t xml:space="preserve"> Vapour Lines</w:t>
            </w:r>
          </w:p>
        </w:tc>
        <w:tc>
          <w:tcPr>
            <w:tcW w:w="15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7F1255" w:rsidRPr="008B4D98" w:rsidRDefault="007F1255" w:rsidP="008B4D98">
            <w:pPr>
              <w:spacing w:after="58"/>
              <w:jc w:val="center"/>
              <w:rPr>
                <w:sz w:val="20"/>
              </w:rPr>
            </w:pPr>
            <w:r w:rsidRPr="008B4D98">
              <w:rPr>
                <w:sz w:val="20"/>
              </w:rPr>
              <w:t>All Medium Pressure Vapour Lines</w:t>
            </w:r>
          </w:p>
        </w:tc>
        <w:tc>
          <w:tcPr>
            <w:tcW w:w="1556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7F1255" w:rsidRPr="008B4D98" w:rsidRDefault="007F1255" w:rsidP="008B4D98">
            <w:pPr>
              <w:spacing w:after="58"/>
              <w:jc w:val="center"/>
              <w:rPr>
                <w:sz w:val="20"/>
              </w:rPr>
            </w:pPr>
            <w:r w:rsidRPr="008B4D98">
              <w:rPr>
                <w:sz w:val="20"/>
              </w:rPr>
              <w:t>All Low Pressure Vapour Lines</w:t>
            </w:r>
          </w:p>
        </w:tc>
      </w:tr>
      <w:tr w:rsidR="007F1255" w:rsidRPr="008B4D98" w:rsidTr="000D6406">
        <w:tc>
          <w:tcPr>
            <w:tcW w:w="2266" w:type="dxa"/>
            <w:tcBorders>
              <w:top w:val="nil"/>
              <w:righ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>Pipeline specification</w:t>
            </w:r>
          </w:p>
        </w:tc>
        <w:tc>
          <w:tcPr>
            <w:tcW w:w="1844" w:type="dxa"/>
            <w:tcBorders>
              <w:top w:val="nil"/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>Fitting specification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>Valve material and rating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rPr>
                <w:sz w:val="20"/>
              </w:rPr>
            </w:pPr>
          </w:p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right w:val="double" w:sz="6" w:space="0" w:color="000000"/>
            </w:tcBorders>
          </w:tcPr>
          <w:p w:rsidR="007F1255" w:rsidRPr="008B4D98" w:rsidRDefault="007F1255" w:rsidP="008B4D98">
            <w:pPr>
              <w:rPr>
                <w:sz w:val="20"/>
              </w:rPr>
            </w:pPr>
            <w:r w:rsidRPr="008B4D98">
              <w:rPr>
                <w:sz w:val="20"/>
              </w:rPr>
              <w:t>Testing medium</w:t>
            </w:r>
          </w:p>
        </w:tc>
        <w:tc>
          <w:tcPr>
            <w:tcW w:w="1844" w:type="dxa"/>
            <w:tcBorders>
              <w:lef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bottom w:val="nil"/>
              <w:right w:val="doub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  <w:r w:rsidRPr="008B4D98">
              <w:rPr>
                <w:sz w:val="20"/>
              </w:rPr>
              <w:t>Working pressure (kPa)</w:t>
            </w:r>
          </w:p>
        </w:tc>
        <w:tc>
          <w:tcPr>
            <w:tcW w:w="1844" w:type="dxa"/>
            <w:tcBorders>
              <w:left w:val="double" w:sz="6" w:space="0" w:color="000000"/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bottom w:val="nil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1255" w:rsidRPr="008B4D98" w:rsidRDefault="007F1255" w:rsidP="008B4D98">
            <w:pPr>
              <w:rPr>
                <w:sz w:val="20"/>
              </w:rPr>
            </w:pPr>
            <w:r w:rsidRPr="008B4D98">
              <w:rPr>
                <w:sz w:val="20"/>
              </w:rPr>
              <w:t>Test pressure (kPa)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1255" w:rsidRPr="008B4D98" w:rsidRDefault="007F1255" w:rsidP="001864B9">
            <w:pPr>
              <w:rPr>
                <w:sz w:val="20"/>
              </w:rPr>
            </w:pPr>
            <w:r w:rsidRPr="008B4D98">
              <w:rPr>
                <w:sz w:val="20"/>
              </w:rPr>
              <w:t>Duration of test (</w:t>
            </w:r>
            <w:r w:rsidR="001864B9">
              <w:rPr>
                <w:sz w:val="20"/>
              </w:rPr>
              <w:t>h</w:t>
            </w:r>
            <w:r w:rsidR="001864B9" w:rsidRPr="008B4D98">
              <w:rPr>
                <w:sz w:val="20"/>
              </w:rPr>
              <w:t>r</w:t>
            </w:r>
            <w:r w:rsidRPr="008B4D98">
              <w:rPr>
                <w:sz w:val="20"/>
              </w:rPr>
              <w:t>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7F1255" w:rsidRPr="008B4D98" w:rsidRDefault="007F1255" w:rsidP="008A2CED">
            <w:pPr>
              <w:spacing w:after="58"/>
              <w:rPr>
                <w:sz w:val="20"/>
              </w:rPr>
            </w:pPr>
          </w:p>
        </w:tc>
      </w:tr>
      <w:tr w:rsidR="007F1255" w:rsidRPr="008B4D98" w:rsidTr="000D6406">
        <w:tc>
          <w:tcPr>
            <w:tcW w:w="2266" w:type="dxa"/>
            <w:tcBorders>
              <w:top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  <w:r w:rsidRPr="008B4D98">
              <w:rPr>
                <w:sz w:val="20"/>
              </w:rPr>
              <w:t>Pressure setting of Hydrostatic Pressure Relief Valve (kPa)</w:t>
            </w:r>
          </w:p>
        </w:tc>
        <w:tc>
          <w:tcPr>
            <w:tcW w:w="184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</w:tcPr>
          <w:p w:rsidR="007F1255" w:rsidRPr="008B4D98" w:rsidRDefault="007F1255" w:rsidP="008A2CED">
            <w:pPr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7F1255" w:rsidP="008A2CED">
            <w:pPr>
              <w:jc w:val="center"/>
              <w:rPr>
                <w:sz w:val="20"/>
              </w:rPr>
            </w:pPr>
            <w:r w:rsidRPr="008B4D98">
              <w:rPr>
                <w:sz w:val="20"/>
              </w:rPr>
              <w:t>N/A</w:t>
            </w:r>
          </w:p>
        </w:tc>
        <w:tc>
          <w:tcPr>
            <w:tcW w:w="1556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7F1255" w:rsidP="008A2CED">
            <w:pPr>
              <w:jc w:val="center"/>
              <w:rPr>
                <w:sz w:val="20"/>
              </w:rPr>
            </w:pPr>
            <w:r w:rsidRPr="008B4D98">
              <w:rPr>
                <w:sz w:val="20"/>
              </w:rPr>
              <w:t>N/A</w:t>
            </w:r>
          </w:p>
        </w:tc>
        <w:tc>
          <w:tcPr>
            <w:tcW w:w="1556" w:type="dxa"/>
            <w:tcBorders>
              <w:top w:val="single" w:sz="6" w:space="0" w:color="000000"/>
              <w:bottom w:val="double" w:sz="6" w:space="0" w:color="000000"/>
            </w:tcBorders>
          </w:tcPr>
          <w:p w:rsidR="007F1255" w:rsidRPr="008B4D98" w:rsidRDefault="007F1255" w:rsidP="008A2CED">
            <w:pPr>
              <w:jc w:val="center"/>
              <w:rPr>
                <w:sz w:val="20"/>
              </w:rPr>
            </w:pPr>
            <w:r w:rsidRPr="008B4D98">
              <w:rPr>
                <w:sz w:val="20"/>
              </w:rPr>
              <w:t>N/A</w:t>
            </w:r>
          </w:p>
        </w:tc>
      </w:tr>
    </w:tbl>
    <w:p w:rsidR="007F1255" w:rsidRPr="008B4D98" w:rsidRDefault="007F1255" w:rsidP="008B4D98">
      <w:pPr>
        <w:rPr>
          <w:sz w:val="20"/>
        </w:rPr>
      </w:pPr>
      <w:proofErr w:type="gramStart"/>
      <w:r w:rsidRPr="008B4D98">
        <w:rPr>
          <w:sz w:val="20"/>
        </w:rPr>
        <w:t>Remarks :</w:t>
      </w:r>
      <w:proofErr w:type="gramEnd"/>
      <w:r w:rsidRPr="008B4D98">
        <w:rPr>
          <w:sz w:val="20"/>
        </w:rPr>
        <w:tab/>
        <w:t xml:space="preserve">Pressure drop observed? </w:t>
      </w:r>
      <w:r w:rsidRPr="008B4D98">
        <w:rPr>
          <w:sz w:val="20"/>
          <w:u w:val="single"/>
        </w:rPr>
        <w:t>Yes/No</w:t>
      </w:r>
      <w:r w:rsidRPr="008B4D98">
        <w:rPr>
          <w:sz w:val="20"/>
        </w:rPr>
        <w:t>.</w:t>
      </w:r>
    </w:p>
    <w:p w:rsidR="007F1255" w:rsidRPr="008B4D98" w:rsidRDefault="007F1255" w:rsidP="008B4D98">
      <w:pPr>
        <w:ind w:left="480" w:firstLine="480"/>
        <w:rPr>
          <w:sz w:val="20"/>
        </w:rPr>
      </w:pPr>
      <w:r w:rsidRPr="008B4D98">
        <w:rPr>
          <w:sz w:val="20"/>
        </w:rPr>
        <w:t xml:space="preserve">If 'Yes', please specify causes and remedial </w:t>
      </w:r>
      <w:proofErr w:type="gramStart"/>
      <w:r w:rsidRPr="008B4D98">
        <w:rPr>
          <w:sz w:val="20"/>
        </w:rPr>
        <w:t>actions:_</w:t>
      </w:r>
      <w:proofErr w:type="gramEnd"/>
      <w:r w:rsidRPr="008B4D98">
        <w:rPr>
          <w:sz w:val="20"/>
        </w:rPr>
        <w:t>_______________________________</w:t>
      </w:r>
    </w:p>
    <w:p w:rsidR="00FB1808" w:rsidRDefault="00FB1808" w:rsidP="008B4D98">
      <w:pPr>
        <w:rPr>
          <w:sz w:val="20"/>
        </w:rPr>
      </w:pPr>
    </w:p>
    <w:p w:rsidR="008B4D98" w:rsidRDefault="008B4D98" w:rsidP="008B4D98">
      <w:pPr>
        <w:rPr>
          <w:sz w:val="20"/>
        </w:rPr>
      </w:pPr>
      <w:r>
        <w:rPr>
          <w:rFonts w:hint="eastAsia"/>
          <w:sz w:val="20"/>
        </w:rPr>
        <w:t>T</w:t>
      </w:r>
      <w:r>
        <w:rPr>
          <w:sz w:val="20"/>
        </w:rPr>
        <w:t xml:space="preserve">est </w:t>
      </w:r>
      <w:r w:rsidR="001864B9">
        <w:rPr>
          <w:sz w:val="20"/>
        </w:rPr>
        <w:t>and</w:t>
      </w:r>
      <w:r>
        <w:rPr>
          <w:sz w:val="20"/>
        </w:rPr>
        <w:t xml:space="preserve"> examination was carried out by Gas Systems Contractor</w:t>
      </w:r>
      <w:r w:rsidR="00EB7FC9">
        <w:rPr>
          <w:sz w:val="20"/>
        </w:rPr>
        <w:t xml:space="preserve"> &amp; RGI</w:t>
      </w:r>
      <w:r>
        <w:rPr>
          <w:sz w:val="20"/>
        </w:rPr>
        <w:t>:</w:t>
      </w:r>
      <w:r w:rsidR="001864B9">
        <w:rPr>
          <w:sz w:val="20"/>
        </w:rPr>
        <w:t xml:space="preserve"> </w:t>
      </w:r>
      <w:r>
        <w:rPr>
          <w:rFonts w:hint="eastAsia"/>
          <w:sz w:val="20"/>
        </w:rPr>
        <w:t>_</w:t>
      </w:r>
      <w:r>
        <w:rPr>
          <w:sz w:val="20"/>
        </w:rPr>
        <w:t>______________________________</w:t>
      </w:r>
      <w:r w:rsidR="00EB7FC9">
        <w:rPr>
          <w:sz w:val="20"/>
        </w:rPr>
        <w:t>_________________________________________________</w:t>
      </w:r>
      <w:r>
        <w:rPr>
          <w:sz w:val="20"/>
        </w:rPr>
        <w:t>_</w:t>
      </w:r>
    </w:p>
    <w:p w:rsidR="008B4D98" w:rsidRDefault="008B4D98" w:rsidP="008B4D98">
      <w:pPr>
        <w:contextualSpacing/>
        <w:jc w:val="both"/>
        <w:rPr>
          <w:sz w:val="20"/>
          <w:u w:val="single"/>
        </w:rPr>
      </w:pPr>
    </w:p>
    <w:p w:rsidR="008B4D98" w:rsidRPr="00280347" w:rsidRDefault="008B4D98" w:rsidP="008B4D98">
      <w:pPr>
        <w:contextualSpacing/>
        <w:jc w:val="both"/>
        <w:rPr>
          <w:sz w:val="20"/>
          <w:u w:val="single"/>
        </w:rPr>
      </w:pPr>
      <w:r w:rsidRPr="00280347">
        <w:rPr>
          <w:sz w:val="20"/>
          <w:u w:val="single"/>
        </w:rPr>
        <w:t>Certified by Class 1a Competent Person:</w:t>
      </w:r>
    </w:p>
    <w:p w:rsidR="008B4D98" w:rsidRDefault="008B4D98" w:rsidP="008B4D98">
      <w:pPr>
        <w:contextualSpacing/>
        <w:jc w:val="both"/>
        <w:rPr>
          <w:sz w:val="20"/>
        </w:rPr>
      </w:pPr>
      <w:r w:rsidRPr="008B4D98">
        <w:rPr>
          <w:sz w:val="20"/>
        </w:rPr>
        <w:t>I certify that all liquefied petroleum gas pipework installed at the above premises is constructed of suitable materials and has been tested/examined in accordance with the Gas Standards Office’s requirements.  All pipework has been adequately protected against corrosion in accordance with the specifications.</w:t>
      </w:r>
    </w:p>
    <w:p w:rsidR="008B4D98" w:rsidRPr="00280347" w:rsidRDefault="008B4D98" w:rsidP="008B4D98">
      <w:pPr>
        <w:contextualSpacing/>
        <w:jc w:val="both"/>
        <w:rPr>
          <w:sz w:val="20"/>
        </w:rPr>
      </w:pPr>
    </w:p>
    <w:p w:rsidR="008B4D98" w:rsidRPr="00280347" w:rsidRDefault="008B4D98" w:rsidP="008B4D98">
      <w:pPr>
        <w:tabs>
          <w:tab w:val="left" w:pos="4320"/>
        </w:tabs>
        <w:contextualSpacing/>
        <w:jc w:val="both"/>
        <w:rPr>
          <w:sz w:val="20"/>
        </w:rPr>
      </w:pPr>
      <w:r w:rsidRPr="00280347">
        <w:rPr>
          <w:sz w:val="20"/>
        </w:rPr>
        <w:t>Name: ______________________________</w:t>
      </w:r>
      <w:r w:rsidRPr="00280347">
        <w:rPr>
          <w:sz w:val="20"/>
        </w:rPr>
        <w:tab/>
        <w:t>Signature: __________________________</w:t>
      </w:r>
    </w:p>
    <w:p w:rsidR="008B4D98" w:rsidRPr="00280347" w:rsidRDefault="008B4D98" w:rsidP="008B4D98">
      <w:pPr>
        <w:contextualSpacing/>
        <w:jc w:val="both"/>
        <w:rPr>
          <w:sz w:val="20"/>
        </w:rPr>
      </w:pPr>
      <w:r w:rsidRPr="00280347">
        <w:rPr>
          <w:sz w:val="20"/>
        </w:rPr>
        <w:t>Date: _______________________________</w:t>
      </w:r>
    </w:p>
    <w:p w:rsidR="00CD1955" w:rsidRPr="008B4D98" w:rsidRDefault="00CD1955" w:rsidP="008B4D98">
      <w:pPr>
        <w:tabs>
          <w:tab w:val="center" w:pos="4513"/>
        </w:tabs>
        <w:jc w:val="both"/>
        <w:rPr>
          <w:sz w:val="20"/>
        </w:rPr>
      </w:pPr>
    </w:p>
    <w:sectPr w:rsidR="00CD1955" w:rsidRPr="008B4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B5" w:rsidRDefault="00BB35B5" w:rsidP="00661430">
      <w:r>
        <w:separator/>
      </w:r>
    </w:p>
  </w:endnote>
  <w:endnote w:type="continuationSeparator" w:id="0">
    <w:p w:rsidR="00BB35B5" w:rsidRDefault="00BB35B5" w:rsidP="006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E9" w:rsidRDefault="00E305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D30" w:rsidRPr="008B4D98" w:rsidRDefault="00AB6EF1" w:rsidP="00E06D30">
    <w:pPr>
      <w:tabs>
        <w:tab w:val="center" w:pos="4513"/>
      </w:tabs>
      <w:jc w:val="both"/>
      <w:rPr>
        <w:sz w:val="20"/>
      </w:rPr>
    </w:pPr>
    <w:r>
      <w:rPr>
        <w:sz w:val="18"/>
      </w:rPr>
      <w:t xml:space="preserve">Form </w:t>
    </w:r>
    <w:r w:rsidR="00E06D30" w:rsidRPr="008B4D98">
      <w:rPr>
        <w:sz w:val="18"/>
      </w:rPr>
      <w:t>108</w:t>
    </w:r>
    <w:r w:rsidR="00E06D30">
      <w:rPr>
        <w:sz w:val="18"/>
      </w:rPr>
      <w:t xml:space="preserve"> </w:t>
    </w:r>
    <w:r>
      <w:rPr>
        <w:sz w:val="18"/>
      </w:rPr>
      <w:t xml:space="preserve">revision: </w:t>
    </w:r>
    <w:r w:rsidR="00E06D30">
      <w:rPr>
        <w:sz w:val="18"/>
      </w:rPr>
      <w:t>0</w:t>
    </w:r>
    <w:r w:rsidR="00E305E9">
      <w:rPr>
        <w:sz w:val="18"/>
      </w:rPr>
      <w:t>5</w:t>
    </w:r>
    <w:bookmarkStart w:id="0" w:name="_GoBack"/>
    <w:bookmarkEnd w:id="0"/>
    <w:r w:rsidR="00E06D30">
      <w:rPr>
        <w:sz w:val="18"/>
      </w:rPr>
      <w:t>/2023</w:t>
    </w:r>
  </w:p>
  <w:p w:rsidR="00E06D30" w:rsidRDefault="00E06D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E9" w:rsidRDefault="00E30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B5" w:rsidRDefault="00BB35B5" w:rsidP="00661430">
      <w:r>
        <w:separator/>
      </w:r>
    </w:p>
  </w:footnote>
  <w:footnote w:type="continuationSeparator" w:id="0">
    <w:p w:rsidR="00BB35B5" w:rsidRDefault="00BB35B5" w:rsidP="006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E9" w:rsidRDefault="00E305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430" w:rsidRPr="008B4D98" w:rsidRDefault="00661430" w:rsidP="00661430">
    <w:pPr>
      <w:jc w:val="both"/>
      <w:rPr>
        <w:b/>
        <w:sz w:val="20"/>
      </w:rPr>
    </w:pPr>
    <w:r w:rsidRPr="008B4D98">
      <w:rPr>
        <w:b/>
        <w:sz w:val="20"/>
      </w:rPr>
      <w:t>Appendix G3</w:t>
    </w:r>
  </w:p>
  <w:p w:rsidR="00661430" w:rsidRDefault="006614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E9" w:rsidRDefault="00E305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55"/>
    <w:rsid w:val="00064A36"/>
    <w:rsid w:val="00074BC8"/>
    <w:rsid w:val="00094566"/>
    <w:rsid w:val="000979A8"/>
    <w:rsid w:val="000D6406"/>
    <w:rsid w:val="000F42F7"/>
    <w:rsid w:val="001733A5"/>
    <w:rsid w:val="001864B9"/>
    <w:rsid w:val="00363B74"/>
    <w:rsid w:val="004301F3"/>
    <w:rsid w:val="00661430"/>
    <w:rsid w:val="006C2BBE"/>
    <w:rsid w:val="00730B83"/>
    <w:rsid w:val="007F1255"/>
    <w:rsid w:val="0087470F"/>
    <w:rsid w:val="008B4D98"/>
    <w:rsid w:val="00901F86"/>
    <w:rsid w:val="00913BE8"/>
    <w:rsid w:val="009436B3"/>
    <w:rsid w:val="009D39AA"/>
    <w:rsid w:val="00A02C40"/>
    <w:rsid w:val="00A10C7A"/>
    <w:rsid w:val="00AB6EF1"/>
    <w:rsid w:val="00BB35B5"/>
    <w:rsid w:val="00CD1955"/>
    <w:rsid w:val="00E06D30"/>
    <w:rsid w:val="00E305E9"/>
    <w:rsid w:val="00EB7FC9"/>
    <w:rsid w:val="00F545C2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66C08"/>
  <w15:chartTrackingRefBased/>
  <w15:docId w15:val="{B6AD2BD1-39E3-4DC5-BDB7-6582473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255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6143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614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61430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86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64B9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8546-B84A-4321-8F47-224DEF6D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KWONG Ming Ho</dc:creator>
  <cp:keywords/>
  <dc:description/>
  <cp:lastModifiedBy>Mr KWONG Ming Ho</cp:lastModifiedBy>
  <cp:revision>6</cp:revision>
  <dcterms:created xsi:type="dcterms:W3CDTF">2023-03-09T05:09:00Z</dcterms:created>
  <dcterms:modified xsi:type="dcterms:W3CDTF">2023-04-20T08:22:00Z</dcterms:modified>
</cp:coreProperties>
</file>